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DB55" w14:textId="5B05A250" w:rsidR="00306A7A" w:rsidRDefault="00792CFE" w:rsidP="00AF4581">
      <w:pPr>
        <w:jc w:val="center"/>
      </w:pPr>
      <w:r>
        <w:rPr>
          <w:b/>
          <w:bCs/>
        </w:rPr>
        <w:t>Letter to the Editor</w:t>
      </w:r>
      <w:r w:rsidR="00306A7A">
        <w:rPr>
          <w:b/>
          <w:bCs/>
        </w:rPr>
        <w:t xml:space="preserve"> </w:t>
      </w:r>
      <w:r w:rsidR="005F353C" w:rsidRPr="005F353C">
        <w:rPr>
          <w:b/>
          <w:bCs/>
        </w:rPr>
        <w:t>Templat</w:t>
      </w:r>
      <w:r w:rsidR="00AF4581">
        <w:rPr>
          <w:b/>
          <w:bCs/>
        </w:rPr>
        <w:t>e</w:t>
      </w:r>
      <w:r w:rsidR="005F353C" w:rsidRPr="005F353C">
        <w:rPr>
          <w:b/>
          <w:bCs/>
        </w:rPr>
        <w:br/>
      </w:r>
    </w:p>
    <w:p w14:paraId="62226440" w14:textId="40E4585D" w:rsidR="005F353C" w:rsidRDefault="000741BA">
      <w:r>
        <w:t xml:space="preserve">Lutheran social </w:t>
      </w:r>
      <w:r w:rsidR="00B10408">
        <w:t>ministries are</w:t>
      </w:r>
      <w:r w:rsidR="0049222D">
        <w:t xml:space="preserve"> </w:t>
      </w:r>
      <w:r w:rsidR="00196E61">
        <w:t>rooted in</w:t>
      </w:r>
      <w:r w:rsidR="0049222D">
        <w:t xml:space="preserve"> a </w:t>
      </w:r>
      <w:r w:rsidR="00196E61">
        <w:t>long-standing</w:t>
      </w:r>
      <w:r w:rsidR="0049222D">
        <w:t xml:space="preserve"> </w:t>
      </w:r>
      <w:r w:rsidR="003D0346">
        <w:t>faith tradition of service</w:t>
      </w:r>
      <w:r w:rsidR="0049222D">
        <w:t xml:space="preserve"> in caring for our </w:t>
      </w:r>
      <w:r w:rsidR="00196E61">
        <w:t xml:space="preserve">neighbors. </w:t>
      </w:r>
      <w:r w:rsidR="00912117">
        <w:t>Lutherans carry</w:t>
      </w:r>
      <w:r w:rsidR="00792CFE">
        <w:t xml:space="preserve"> a rich history of uplifting</w:t>
      </w:r>
      <w:r w:rsidR="00196E61">
        <w:t xml:space="preserve"> all people </w:t>
      </w:r>
      <w:r w:rsidR="00792CFE">
        <w:t xml:space="preserve">in </w:t>
      </w:r>
      <w:r w:rsidR="00196E61">
        <w:t>need</w:t>
      </w:r>
      <w:r w:rsidR="00792CFE">
        <w:t xml:space="preserve"> of</w:t>
      </w:r>
      <w:r w:rsidR="00196E61">
        <w:t xml:space="preserve"> assistance</w:t>
      </w:r>
      <w:r w:rsidR="00792CFE">
        <w:t xml:space="preserve"> and fostering their wellbeing.</w:t>
      </w:r>
      <w:r w:rsidR="00196E61">
        <w:t xml:space="preserve"> </w:t>
      </w:r>
      <w:r w:rsidR="006E0FC3" w:rsidRPr="00446890">
        <w:rPr>
          <w:highlight w:val="yellow"/>
        </w:rPr>
        <w:t>ORGANIZATION</w:t>
      </w:r>
      <w:r w:rsidR="006E0FC3">
        <w:t xml:space="preserve"> has </w:t>
      </w:r>
      <w:r w:rsidR="00697C37">
        <w:t xml:space="preserve">deep roots in </w:t>
      </w:r>
      <w:r w:rsidR="00697C37" w:rsidRPr="00446890">
        <w:rPr>
          <w:highlight w:val="yellow"/>
        </w:rPr>
        <w:t>CITY</w:t>
      </w:r>
      <w:r w:rsidR="005B3ABA">
        <w:t xml:space="preserve">, </w:t>
      </w:r>
      <w:r w:rsidR="00196E61">
        <w:t>serving as a valued</w:t>
      </w:r>
      <w:r w:rsidR="00CF3EC7">
        <w:t xml:space="preserve"> partner to</w:t>
      </w:r>
      <w:r w:rsidR="00A97606">
        <w:t xml:space="preserve"> the community</w:t>
      </w:r>
      <w:r w:rsidR="007C6038">
        <w:t xml:space="preserve"> since </w:t>
      </w:r>
      <w:r w:rsidR="007C6038" w:rsidRPr="00446890">
        <w:rPr>
          <w:highlight w:val="yellow"/>
        </w:rPr>
        <w:t>YEAR</w:t>
      </w:r>
      <w:r w:rsidR="007C6038">
        <w:t>.</w:t>
      </w:r>
    </w:p>
    <w:p w14:paraId="14F8A99F" w14:textId="19C90356" w:rsidR="00DF7774" w:rsidRDefault="00196E61">
      <w:r>
        <w:t xml:space="preserve">From </w:t>
      </w:r>
      <w:r w:rsidR="00B10408">
        <w:t>supporting dignity</w:t>
      </w:r>
      <w:r>
        <w:t>, independence and choice for older adults, to strengthening families</w:t>
      </w:r>
      <w:r w:rsidR="00912117">
        <w:t>,</w:t>
      </w:r>
      <w:r>
        <w:t xml:space="preserve"> championing full and meaningful lives for people with disabilities</w:t>
      </w:r>
      <w:r w:rsidR="00912117">
        <w:t>,</w:t>
      </w:r>
      <w:r>
        <w:t xml:space="preserve"> </w:t>
      </w:r>
      <w:r w:rsidR="00912117">
        <w:t xml:space="preserve">and </w:t>
      </w:r>
      <w:r>
        <w:t>fostering stability and purpose for veterans</w:t>
      </w:r>
      <w:r w:rsidR="00912117">
        <w:t>,</w:t>
      </w:r>
      <w:r>
        <w:t xml:space="preserve"> </w:t>
      </w:r>
      <w:r w:rsidRPr="00306A7A">
        <w:rPr>
          <w:highlight w:val="yellow"/>
        </w:rPr>
        <w:t>ORGANIZATION</w:t>
      </w:r>
      <w:r>
        <w:t xml:space="preserve"> </w:t>
      </w:r>
      <w:r w:rsidR="00912117">
        <w:t>is a reliable source of support for</w:t>
      </w:r>
      <w:r w:rsidR="00306A7A">
        <w:t xml:space="preserve"> anyone i</w:t>
      </w:r>
      <w:r w:rsidR="00912117">
        <w:t>n</w:t>
      </w:r>
      <w:r w:rsidR="00306A7A">
        <w:t xml:space="preserve"> the community in </w:t>
      </w:r>
      <w:r w:rsidR="00912117">
        <w:t xml:space="preserve">their </w:t>
      </w:r>
      <w:r w:rsidR="00306A7A">
        <w:t>time</w:t>
      </w:r>
      <w:r>
        <w:t xml:space="preserve"> of need. By </w:t>
      </w:r>
      <w:r w:rsidR="001E5D14">
        <w:t xml:space="preserve">fulfilling </w:t>
      </w:r>
      <w:r>
        <w:t>their</w:t>
      </w:r>
      <w:r w:rsidR="001E5D14">
        <w:t xml:space="preserve"> </w:t>
      </w:r>
      <w:r w:rsidR="00B10408">
        <w:t>mission</w:t>
      </w:r>
      <w:r w:rsidR="00171C3E">
        <w:t xml:space="preserve"> </w:t>
      </w:r>
      <w:proofErr w:type="gramStart"/>
      <w:r w:rsidR="00171C3E">
        <w:t>each and every</w:t>
      </w:r>
      <w:proofErr w:type="gramEnd"/>
      <w:r w:rsidR="00171C3E">
        <w:t xml:space="preserve"> day</w:t>
      </w:r>
      <w:r w:rsidR="00912117">
        <w:t>,</w:t>
      </w:r>
      <w:r w:rsidR="00DF7774">
        <w:t xml:space="preserve"> they are a </w:t>
      </w:r>
      <w:r w:rsidR="00912117">
        <w:t xml:space="preserve">trusted, </w:t>
      </w:r>
      <w:r w:rsidR="00DF7774">
        <w:t>community-centered resource</w:t>
      </w:r>
      <w:r w:rsidR="007D2ED4">
        <w:t>.</w:t>
      </w:r>
    </w:p>
    <w:p w14:paraId="750830D5" w14:textId="45C85C08" w:rsidR="001A512B" w:rsidRDefault="00A37069">
      <w:r>
        <w:t xml:space="preserve">Lutheran social ministries like </w:t>
      </w:r>
      <w:r w:rsidRPr="00D36099">
        <w:rPr>
          <w:highlight w:val="yellow"/>
        </w:rPr>
        <w:t>ORGANIZATION</w:t>
      </w:r>
      <w:r>
        <w:t xml:space="preserve"> are called to </w:t>
      </w:r>
      <w:r w:rsidR="00DF7774">
        <w:t>this mission</w:t>
      </w:r>
      <w:r>
        <w:t>-</w:t>
      </w:r>
      <w:r w:rsidR="00DF7774">
        <w:t>drive</w:t>
      </w:r>
      <w:r w:rsidR="00306A7A">
        <w:t>n work to steadfastly support needs in our community</w:t>
      </w:r>
      <w:r w:rsidR="007A7B8F">
        <w:t>,</w:t>
      </w:r>
      <w:r w:rsidR="00D36099">
        <w:t xml:space="preserve"> including assistance with mental health, food assistance, transportation supports, </w:t>
      </w:r>
      <w:r w:rsidR="007A7B8F">
        <w:t xml:space="preserve">and </w:t>
      </w:r>
      <w:r w:rsidR="00D36099">
        <w:t>housing, among others</w:t>
      </w:r>
      <w:r w:rsidR="00306A7A">
        <w:t xml:space="preserve">. </w:t>
      </w:r>
      <w:r>
        <w:t>They are</w:t>
      </w:r>
      <w:r w:rsidR="00DF7774">
        <w:t xml:space="preserve"> not driven by profit or margins. As good stewards of public </w:t>
      </w:r>
      <w:r w:rsidR="00B10408">
        <w:t>resources, they are</w:t>
      </w:r>
      <w:r w:rsidR="00A44A93" w:rsidRPr="00A44A93">
        <w:t xml:space="preserve"> legally obligated </w:t>
      </w:r>
      <w:r w:rsidR="00B10408">
        <w:t>to</w:t>
      </w:r>
      <w:r w:rsidR="00A44A93" w:rsidRPr="00A44A93">
        <w:t xml:space="preserve"> </w:t>
      </w:r>
      <w:r w:rsidR="00B10408">
        <w:t>maintain</w:t>
      </w:r>
      <w:r w:rsidR="00BF7465">
        <w:t xml:space="preserve"> the highest standards</w:t>
      </w:r>
      <w:r w:rsidR="00BE72AA">
        <w:t xml:space="preserve"> in </w:t>
      </w:r>
      <w:r w:rsidR="00B10408">
        <w:t>the delivery of care and services</w:t>
      </w:r>
      <w:r w:rsidR="00E27492">
        <w:t>.</w:t>
      </w:r>
      <w:r w:rsidR="00B10408">
        <w:t xml:space="preserve"> </w:t>
      </w:r>
      <w:r w:rsidR="00FC2C27">
        <w:t xml:space="preserve">While not always easy, this commitment </w:t>
      </w:r>
      <w:r w:rsidR="00B10408">
        <w:t xml:space="preserve">is not </w:t>
      </w:r>
      <w:r w:rsidR="00FC2C27">
        <w:t xml:space="preserve">burdensome </w:t>
      </w:r>
      <w:r w:rsidR="00B10408">
        <w:t xml:space="preserve">because the work is </w:t>
      </w:r>
      <w:r w:rsidR="00306A7A">
        <w:t>centered in</w:t>
      </w:r>
      <w:r w:rsidR="00B10408">
        <w:t xml:space="preserve"> faith and </w:t>
      </w:r>
      <w:r w:rsidR="00306A7A">
        <w:t xml:space="preserve">a </w:t>
      </w:r>
      <w:r w:rsidR="00B10408">
        <w:t>tradition of service.</w:t>
      </w:r>
    </w:p>
    <w:p w14:paraId="23988163" w14:textId="4D3724B0" w:rsidR="005153F9" w:rsidRDefault="00B10408">
      <w:r w:rsidRPr="00D36099">
        <w:rPr>
          <w:highlight w:val="yellow"/>
        </w:rPr>
        <w:t>We/I</w:t>
      </w:r>
      <w:r>
        <w:t xml:space="preserve"> </w:t>
      </w:r>
      <w:r w:rsidR="00052B3A">
        <w:t xml:space="preserve">encourage </w:t>
      </w:r>
      <w:r>
        <w:t xml:space="preserve">leaders </w:t>
      </w:r>
      <w:r w:rsidR="005F0CDF">
        <w:t xml:space="preserve">here in </w:t>
      </w:r>
      <w:r w:rsidR="005F0CDF" w:rsidRPr="0031160F">
        <w:rPr>
          <w:highlight w:val="yellow"/>
        </w:rPr>
        <w:t>STATE</w:t>
      </w:r>
      <w:r>
        <w:t xml:space="preserve"> and nation</w:t>
      </w:r>
      <w:r w:rsidR="003F4E87">
        <w:t>wide</w:t>
      </w:r>
      <w:r w:rsidR="005F0CDF">
        <w:t xml:space="preserve"> to </w:t>
      </w:r>
      <w:r>
        <w:t xml:space="preserve">work to </w:t>
      </w:r>
      <w:r w:rsidR="000A68E2">
        <w:t xml:space="preserve">ensure that </w:t>
      </w:r>
      <w:r w:rsidR="00306A7A" w:rsidRPr="00D36099">
        <w:rPr>
          <w:highlight w:val="yellow"/>
        </w:rPr>
        <w:t>ORGANIZATION</w:t>
      </w:r>
      <w:r w:rsidR="00306A7A">
        <w:t xml:space="preserve"> is</w:t>
      </w:r>
      <w:r>
        <w:t xml:space="preserve"> supported so they can continue to serve our neighbors in the community who rely on their services and supports.</w:t>
      </w:r>
      <w:r w:rsidR="00306A7A">
        <w:t xml:space="preserve"> At a time of great </w:t>
      </w:r>
      <w:r w:rsidR="00D36099">
        <w:t>change</w:t>
      </w:r>
      <w:r w:rsidR="00306A7A">
        <w:t xml:space="preserve">, trusted organizations are needed now more than ever. We must work to ensure they are open, available and </w:t>
      </w:r>
      <w:r w:rsidR="008333F7">
        <w:t xml:space="preserve">equipped </w:t>
      </w:r>
      <w:r w:rsidR="00306A7A">
        <w:t>to meet the needs of all who seek the care and services they need to live their lives to the fullest.</w:t>
      </w:r>
    </w:p>
    <w:p w14:paraId="627F032D" w14:textId="77777777" w:rsidR="0049222D" w:rsidRPr="006F0E72" w:rsidRDefault="0049222D" w:rsidP="0049222D">
      <w:pPr>
        <w:rPr>
          <w:rFonts w:ascii="Aptos" w:hAnsi="Aptos"/>
          <w:bCs/>
        </w:rPr>
      </w:pPr>
    </w:p>
    <w:sectPr w:rsidR="0049222D" w:rsidRPr="006F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3DC"/>
    <w:multiLevelType w:val="multilevel"/>
    <w:tmpl w:val="33B63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223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3C"/>
    <w:rsid w:val="00012710"/>
    <w:rsid w:val="00052B3A"/>
    <w:rsid w:val="000741BA"/>
    <w:rsid w:val="00081E18"/>
    <w:rsid w:val="000A68E2"/>
    <w:rsid w:val="000E2BE0"/>
    <w:rsid w:val="00100526"/>
    <w:rsid w:val="00105E38"/>
    <w:rsid w:val="00144381"/>
    <w:rsid w:val="00171C3E"/>
    <w:rsid w:val="00176607"/>
    <w:rsid w:val="0019097C"/>
    <w:rsid w:val="00196E61"/>
    <w:rsid w:val="001A512B"/>
    <w:rsid w:val="001E5D14"/>
    <w:rsid w:val="001F249F"/>
    <w:rsid w:val="002041C7"/>
    <w:rsid w:val="00213E3B"/>
    <w:rsid w:val="00260180"/>
    <w:rsid w:val="00261ABF"/>
    <w:rsid w:val="00264E54"/>
    <w:rsid w:val="00293510"/>
    <w:rsid w:val="002A772C"/>
    <w:rsid w:val="002C0FEC"/>
    <w:rsid w:val="002E7B28"/>
    <w:rsid w:val="00306A7A"/>
    <w:rsid w:val="0031160F"/>
    <w:rsid w:val="0036190C"/>
    <w:rsid w:val="003745CB"/>
    <w:rsid w:val="003A2DF0"/>
    <w:rsid w:val="003A3B23"/>
    <w:rsid w:val="003B0EDB"/>
    <w:rsid w:val="003D0346"/>
    <w:rsid w:val="003F4E87"/>
    <w:rsid w:val="003F7C24"/>
    <w:rsid w:val="00421C07"/>
    <w:rsid w:val="00445BAA"/>
    <w:rsid w:val="00446890"/>
    <w:rsid w:val="00457314"/>
    <w:rsid w:val="00465297"/>
    <w:rsid w:val="0049222D"/>
    <w:rsid w:val="004F6823"/>
    <w:rsid w:val="005066A7"/>
    <w:rsid w:val="00511A1E"/>
    <w:rsid w:val="005153F9"/>
    <w:rsid w:val="005A213C"/>
    <w:rsid w:val="005B3ABA"/>
    <w:rsid w:val="005C7A6C"/>
    <w:rsid w:val="005F0CDF"/>
    <w:rsid w:val="005F353C"/>
    <w:rsid w:val="005F6347"/>
    <w:rsid w:val="00641AF5"/>
    <w:rsid w:val="006722D8"/>
    <w:rsid w:val="00675BDA"/>
    <w:rsid w:val="00697C37"/>
    <w:rsid w:val="006A4331"/>
    <w:rsid w:val="006E0FC3"/>
    <w:rsid w:val="00740C58"/>
    <w:rsid w:val="00792CFE"/>
    <w:rsid w:val="007A1FA3"/>
    <w:rsid w:val="007A7B8F"/>
    <w:rsid w:val="007C6038"/>
    <w:rsid w:val="007D2ED4"/>
    <w:rsid w:val="007F41DF"/>
    <w:rsid w:val="007F7101"/>
    <w:rsid w:val="00832A7A"/>
    <w:rsid w:val="008333F7"/>
    <w:rsid w:val="00841DF7"/>
    <w:rsid w:val="00857E5D"/>
    <w:rsid w:val="008716BE"/>
    <w:rsid w:val="008915FA"/>
    <w:rsid w:val="008F1A39"/>
    <w:rsid w:val="008F1AF3"/>
    <w:rsid w:val="00912117"/>
    <w:rsid w:val="00917185"/>
    <w:rsid w:val="00933922"/>
    <w:rsid w:val="00970082"/>
    <w:rsid w:val="009D37C7"/>
    <w:rsid w:val="009F0790"/>
    <w:rsid w:val="00A15C52"/>
    <w:rsid w:val="00A37069"/>
    <w:rsid w:val="00A37234"/>
    <w:rsid w:val="00A43591"/>
    <w:rsid w:val="00A44A93"/>
    <w:rsid w:val="00A45F1D"/>
    <w:rsid w:val="00A47814"/>
    <w:rsid w:val="00A82EBE"/>
    <w:rsid w:val="00A97606"/>
    <w:rsid w:val="00AD4421"/>
    <w:rsid w:val="00AF4581"/>
    <w:rsid w:val="00B10408"/>
    <w:rsid w:val="00B13AE4"/>
    <w:rsid w:val="00B60543"/>
    <w:rsid w:val="00B6609B"/>
    <w:rsid w:val="00B76A79"/>
    <w:rsid w:val="00BB119E"/>
    <w:rsid w:val="00BC3399"/>
    <w:rsid w:val="00BC5409"/>
    <w:rsid w:val="00BE72AA"/>
    <w:rsid w:val="00BF7465"/>
    <w:rsid w:val="00C155BD"/>
    <w:rsid w:val="00CA0F3A"/>
    <w:rsid w:val="00CA61F0"/>
    <w:rsid w:val="00CF3EC7"/>
    <w:rsid w:val="00CF5334"/>
    <w:rsid w:val="00CF6D39"/>
    <w:rsid w:val="00D200BD"/>
    <w:rsid w:val="00D36099"/>
    <w:rsid w:val="00D437D6"/>
    <w:rsid w:val="00D5147A"/>
    <w:rsid w:val="00D77C69"/>
    <w:rsid w:val="00D77DB9"/>
    <w:rsid w:val="00DD2E4D"/>
    <w:rsid w:val="00DE144B"/>
    <w:rsid w:val="00DF0DA3"/>
    <w:rsid w:val="00DF7774"/>
    <w:rsid w:val="00E27492"/>
    <w:rsid w:val="00E47F64"/>
    <w:rsid w:val="00EA67D4"/>
    <w:rsid w:val="00EE0685"/>
    <w:rsid w:val="00EF4679"/>
    <w:rsid w:val="00F228BE"/>
    <w:rsid w:val="00F355AA"/>
    <w:rsid w:val="00F41379"/>
    <w:rsid w:val="00F61252"/>
    <w:rsid w:val="00F71583"/>
    <w:rsid w:val="00F717AC"/>
    <w:rsid w:val="00F816D8"/>
    <w:rsid w:val="00FA42E3"/>
    <w:rsid w:val="00FC2C27"/>
    <w:rsid w:val="00FE00CE"/>
    <w:rsid w:val="00FF40FA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BC09"/>
  <w15:chartTrackingRefBased/>
  <w15:docId w15:val="{FB2E1CCE-08AB-4A85-9B31-EFD8CDD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5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5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5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5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53C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0E2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R. Findlay</dc:creator>
  <cp:keywords/>
  <dc:description/>
  <cp:lastModifiedBy>Christopher R. Findlay</cp:lastModifiedBy>
  <cp:revision>2</cp:revision>
  <dcterms:created xsi:type="dcterms:W3CDTF">2025-02-07T20:37:00Z</dcterms:created>
  <dcterms:modified xsi:type="dcterms:W3CDTF">2025-02-07T20:37:00Z</dcterms:modified>
</cp:coreProperties>
</file>